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053BB9" w:rsidRDefault="00050810" w:rsidP="00611BF4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bookmarkStart w:id="0" w:name="_Hlk130931479"/>
      <w:r w:rsidRPr="00053BB9">
        <w:rPr>
          <w:rFonts w:ascii="Cambria" w:hAnsi="Cambria"/>
          <w:b/>
          <w:bCs/>
          <w:sz w:val="22"/>
          <w:szCs w:val="22"/>
        </w:rPr>
        <w:t>FORMULARZ OFERTOWY</w:t>
      </w:r>
    </w:p>
    <w:p w14:paraId="4A9D9871" w14:textId="77777777" w:rsidR="005555B7" w:rsidRPr="00053BB9" w:rsidRDefault="005555B7" w:rsidP="00611BF4">
      <w:pPr>
        <w:spacing w:line="276" w:lineRule="auto"/>
        <w:rPr>
          <w:rFonts w:ascii="Cambria" w:hAnsi="Cambria"/>
          <w:vanish/>
          <w:sz w:val="22"/>
          <w:szCs w:val="22"/>
        </w:rPr>
      </w:pPr>
    </w:p>
    <w:p w14:paraId="40DAA380" w14:textId="77777777" w:rsidR="00050810" w:rsidRPr="00053BB9" w:rsidRDefault="00050810" w:rsidP="00611BF4">
      <w:pPr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02F23A62" w14:textId="192B249E" w:rsidR="007C3FE4" w:rsidRPr="005E1A40" w:rsidRDefault="00050810" w:rsidP="00611BF4">
      <w:pPr>
        <w:spacing w:before="240" w:after="240" w:line="276" w:lineRule="auto"/>
        <w:jc w:val="both"/>
        <w:rPr>
          <w:rFonts w:ascii="Cambria" w:eastAsia="Aptos" w:hAnsi="Cambria" w:cs="Aptos"/>
          <w:sz w:val="21"/>
          <w:szCs w:val="21"/>
        </w:rPr>
      </w:pPr>
      <w:r w:rsidRPr="005E1A40">
        <w:rPr>
          <w:rFonts w:ascii="Cambria" w:hAnsi="Cambria"/>
          <w:sz w:val="21"/>
          <w:szCs w:val="21"/>
        </w:rPr>
        <w:t xml:space="preserve">W odpowiedzi na </w:t>
      </w:r>
      <w:r w:rsidR="005E1A40" w:rsidRPr="005E1A40">
        <w:rPr>
          <w:rFonts w:ascii="Cambria" w:hAnsi="Cambria"/>
          <w:sz w:val="21"/>
          <w:szCs w:val="21"/>
        </w:rPr>
        <w:t>z</w:t>
      </w:r>
      <w:r w:rsidRPr="005E1A40">
        <w:rPr>
          <w:rFonts w:ascii="Cambria" w:hAnsi="Cambria"/>
          <w:sz w:val="21"/>
          <w:szCs w:val="21"/>
        </w:rPr>
        <w:t>apytanie ofertowe</w:t>
      </w:r>
      <w:r w:rsidR="009A278C" w:rsidRPr="005E1A40">
        <w:rPr>
          <w:rFonts w:ascii="Cambria" w:hAnsi="Cambria"/>
          <w:sz w:val="21"/>
          <w:szCs w:val="21"/>
        </w:rPr>
        <w:t xml:space="preserve"> dotyczące </w:t>
      </w:r>
      <w:r w:rsidR="005E1A40" w:rsidRPr="005E1A40">
        <w:rPr>
          <w:rFonts w:ascii="Cambria" w:eastAsia="Aptos" w:hAnsi="Cambria" w:cs="Aptos"/>
          <w:b/>
          <w:bCs/>
          <w:sz w:val="21"/>
          <w:szCs w:val="21"/>
          <w:lang w:val="en-GB"/>
        </w:rPr>
        <w:t>wdrożeni</w:t>
      </w:r>
      <w:r w:rsidR="005E1A40">
        <w:rPr>
          <w:rFonts w:ascii="Cambria" w:eastAsia="Aptos" w:hAnsi="Cambria" w:cs="Aptos"/>
          <w:b/>
          <w:bCs/>
          <w:sz w:val="21"/>
          <w:szCs w:val="21"/>
          <w:lang w:val="en-GB"/>
        </w:rPr>
        <w:t>a</w:t>
      </w:r>
      <w:r w:rsidR="005E1A40" w:rsidRPr="005E1A40">
        <w:rPr>
          <w:rFonts w:ascii="Cambria" w:eastAsia="Aptos" w:hAnsi="Cambria" w:cs="Aptos"/>
          <w:b/>
          <w:bCs/>
          <w:sz w:val="21"/>
          <w:szCs w:val="21"/>
          <w:lang w:val="en-GB"/>
        </w:rPr>
        <w:t xml:space="preserve"> funkcjonalności wykorzystania zewnętrznych e-usług diagnostycznych opartych na Sztucznej Inteligencji (SI) poprzez integrację systemu Philips Vue PACS</w:t>
      </w:r>
      <w:r w:rsidR="005E1A40" w:rsidRPr="005E1A40">
        <w:rPr>
          <w:rFonts w:ascii="Cambria" w:eastAsia="Aptos" w:hAnsi="Cambria" w:cs="Aptos"/>
          <w:b/>
          <w:bCs/>
          <w:sz w:val="21"/>
          <w:szCs w:val="21"/>
        </w:rPr>
        <w:t>, należącego do Zmawiającego</w:t>
      </w:r>
      <w:r w:rsidR="005E1A40">
        <w:rPr>
          <w:rFonts w:ascii="Cambria" w:eastAsia="Aptos" w:hAnsi="Cambria" w:cs="Aptos"/>
          <w:b/>
          <w:bCs/>
          <w:sz w:val="21"/>
          <w:szCs w:val="21"/>
        </w:rPr>
        <w:t>,</w:t>
      </w:r>
      <w:r w:rsidR="005E1A40" w:rsidRPr="005E1A40">
        <w:rPr>
          <w:rFonts w:ascii="Cambria" w:eastAsia="Aptos" w:hAnsi="Cambria" w:cs="Aptos"/>
          <w:b/>
          <w:bCs/>
          <w:sz w:val="21"/>
          <w:szCs w:val="21"/>
          <w:lang w:val="en-GB"/>
        </w:rPr>
        <w:t xml:space="preserve"> z Platformą Usług Inteligentnych (PUI)</w:t>
      </w:r>
      <w:r w:rsidR="00F04466" w:rsidRPr="00057E90">
        <w:rPr>
          <w:rFonts w:ascii="Cambria" w:hAnsi="Cambria"/>
          <w:sz w:val="21"/>
          <w:szCs w:val="21"/>
        </w:rPr>
        <w:t xml:space="preserve">, </w:t>
      </w:r>
      <w:r w:rsidRPr="00057E90">
        <w:rPr>
          <w:rFonts w:ascii="Cambria" w:hAnsi="Cambria"/>
          <w:sz w:val="21"/>
          <w:szCs w:val="21"/>
        </w:rPr>
        <w:t>składam</w:t>
      </w:r>
      <w:r w:rsidR="001807FB" w:rsidRPr="00057E90">
        <w:rPr>
          <w:rFonts w:ascii="Cambria" w:hAnsi="Cambria"/>
          <w:sz w:val="21"/>
          <w:szCs w:val="21"/>
        </w:rPr>
        <w:t>(</w:t>
      </w:r>
      <w:r w:rsidRPr="00057E90">
        <w:rPr>
          <w:rFonts w:ascii="Cambria" w:hAnsi="Cambria"/>
          <w:sz w:val="21"/>
          <w:szCs w:val="21"/>
        </w:rPr>
        <w:t>y</w:t>
      </w:r>
      <w:r w:rsidR="001807FB" w:rsidRPr="00057E90">
        <w:rPr>
          <w:rFonts w:ascii="Cambria" w:hAnsi="Cambria"/>
          <w:sz w:val="21"/>
          <w:szCs w:val="21"/>
        </w:rPr>
        <w:t>)</w:t>
      </w:r>
      <w:r w:rsidRPr="00057E90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053BB9" w:rsidRDefault="00050810" w:rsidP="00611BF4">
      <w:pPr>
        <w:widowControl w:val="0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2A6A31B8" w14:textId="77777777" w:rsidR="00050810" w:rsidRPr="00053BB9" w:rsidRDefault="00050810" w:rsidP="00611BF4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2"/>
          <w:szCs w:val="22"/>
        </w:rPr>
      </w:pPr>
      <w:r w:rsidRPr="00053BB9">
        <w:rPr>
          <w:rFonts w:ascii="Cambria" w:hAnsi="Cambria"/>
          <w:b/>
          <w:sz w:val="22"/>
          <w:szCs w:val="22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053BB9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0F088DDF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Adres siedziby:</w:t>
            </w:r>
          </w:p>
          <w:p w14:paraId="7226E407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76E33CD3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06A161CB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053BB9" w:rsidRDefault="0005081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</w:tbl>
    <w:p w14:paraId="07A76E90" w14:textId="77777777" w:rsidR="00050810" w:rsidRPr="00053BB9" w:rsidRDefault="00050810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2"/>
          <w:szCs w:val="22"/>
          <w:lang w:eastAsia="en-US"/>
        </w:rPr>
      </w:pPr>
    </w:p>
    <w:p w14:paraId="7F9ABB02" w14:textId="77777777" w:rsidR="00B0230A" w:rsidRPr="00053BB9" w:rsidRDefault="00B0230A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2"/>
          <w:szCs w:val="22"/>
          <w:lang w:eastAsia="en-US"/>
        </w:rPr>
      </w:pPr>
    </w:p>
    <w:p w14:paraId="6238F188" w14:textId="1ACFAE20" w:rsidR="00B71A4C" w:rsidRPr="00053BB9" w:rsidRDefault="00050810" w:rsidP="00611BF4">
      <w:pPr>
        <w:snapToGrid w:val="0"/>
        <w:spacing w:line="276" w:lineRule="auto"/>
        <w:jc w:val="both"/>
        <w:rPr>
          <w:rFonts w:ascii="Cambria" w:hAnsi="Cambria"/>
          <w:b/>
          <w:bCs/>
          <w:sz w:val="22"/>
          <w:szCs w:val="22"/>
        </w:rPr>
      </w:pPr>
      <w:r w:rsidRPr="00053BB9">
        <w:rPr>
          <w:rFonts w:ascii="Cambria" w:hAnsi="Cambria"/>
          <w:b/>
          <w:bCs/>
          <w:sz w:val="22"/>
          <w:szCs w:val="22"/>
        </w:rPr>
        <w:t>2.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053BB9" w14:paraId="611CAC49" w14:textId="7BE0BF38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330A0D4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Cena netto </w:t>
            </w:r>
            <w:r w:rsidR="008A1BA5">
              <w:rPr>
                <w:rFonts w:ascii="Cambria" w:eastAsia="Calibri" w:hAnsi="Cambria"/>
                <w:sz w:val="22"/>
                <w:szCs w:val="22"/>
                <w:lang w:eastAsia="en-US"/>
              </w:rPr>
              <w:t>(*)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9" w:type="pct"/>
          </w:tcPr>
          <w:p w14:paraId="7D035914" w14:textId="64ACB2C7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Słownie:</w:t>
            </w:r>
          </w:p>
        </w:tc>
      </w:tr>
      <w:tr w:rsidR="009B5100" w:rsidRPr="00053BB9" w14:paraId="11BA6598" w14:textId="50F8AF04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3C7303FA" w14:textId="77777777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9B5100" w:rsidRPr="00053BB9" w14:paraId="640E138F" w14:textId="2C673293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E7F24E5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Podatek VAT </w:t>
            </w:r>
            <w:r w:rsidR="008A1BA5">
              <w:rPr>
                <w:rFonts w:ascii="Cambria" w:eastAsia="Calibri" w:hAnsi="Cambria"/>
                <w:sz w:val="22"/>
                <w:szCs w:val="22"/>
                <w:lang w:eastAsia="en-US"/>
              </w:rPr>
              <w:t>(*)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9" w:type="pct"/>
          </w:tcPr>
          <w:p w14:paraId="5AF7D996" w14:textId="57343047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Słownie</w:t>
            </w:r>
            <w:r w:rsidR="00603FB8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kwota podatku VAT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</w:tr>
      <w:tr w:rsidR="009B5100" w:rsidRPr="00053BB9" w14:paraId="62D44355" w14:textId="7BA2C306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DA8" w14:textId="77777777" w:rsidR="008A1BA5" w:rsidRDefault="008A1BA5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E31F11" w14:textId="226AFFBE" w:rsidR="008A1BA5" w:rsidRDefault="008A1BA5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sz w:val="21"/>
                <w:szCs w:val="21"/>
                <w:lang w:eastAsia="en-US"/>
              </w:rPr>
              <w:t>Stawka Vat: ……%</w:t>
            </w:r>
          </w:p>
          <w:p w14:paraId="2E004443" w14:textId="77777777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29" w:type="pct"/>
          </w:tcPr>
          <w:p w14:paraId="03AB79C3" w14:textId="77777777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9B5100" w:rsidRPr="00053BB9" w14:paraId="2EF9C47A" w14:textId="397B656F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727B7E22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Cena brutto </w:t>
            </w:r>
            <w:r w:rsidR="008A1BA5">
              <w:rPr>
                <w:rFonts w:ascii="Cambria" w:eastAsia="Calibri" w:hAnsi="Cambria"/>
                <w:sz w:val="22"/>
                <w:szCs w:val="22"/>
                <w:lang w:eastAsia="en-US"/>
              </w:rPr>
              <w:t>(*)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9" w:type="pct"/>
          </w:tcPr>
          <w:p w14:paraId="742D2844" w14:textId="2A6C4D62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Słownie:</w:t>
            </w:r>
          </w:p>
        </w:tc>
      </w:tr>
      <w:tr w:rsidR="009B5100" w:rsidRPr="00053BB9" w14:paraId="4DACDE1B" w14:textId="6C25D01C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163AABB8" w14:textId="77777777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053BB9" w:rsidRDefault="009B5100" w:rsidP="00611BF4">
            <w:pPr>
              <w:snapToGrid w:val="0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</w:tbl>
    <w:p w14:paraId="7A27C015" w14:textId="223A9405" w:rsidR="00A01733" w:rsidRDefault="008A1BA5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Theme="majorHAnsi" w:hAnsiTheme="majorHAnsi" w:cs="Calibri Light"/>
          <w:i/>
          <w:iCs/>
          <w:sz w:val="21"/>
          <w:szCs w:val="21"/>
        </w:rPr>
      </w:pPr>
      <w:r>
        <w:rPr>
          <w:rFonts w:ascii="Cambria" w:hAnsi="Cambria"/>
          <w:bCs/>
          <w:i/>
          <w:iCs/>
          <w:sz w:val="22"/>
          <w:szCs w:val="22"/>
          <w:lang w:eastAsia="en-US"/>
        </w:rPr>
        <w:t>*</w:t>
      </w:r>
      <w:r w:rsidRPr="00A36BA5">
        <w:rPr>
          <w:rFonts w:ascii="Cambria" w:hAnsi="Cambria"/>
          <w:bCs/>
          <w:i/>
          <w:iCs/>
          <w:sz w:val="19"/>
          <w:szCs w:val="19"/>
          <w:lang w:eastAsia="en-US"/>
        </w:rPr>
        <w:t>Prośba o wskazanie waluty</w:t>
      </w:r>
      <w:r w:rsidR="00A36BA5" w:rsidRPr="00A36BA5">
        <w:rPr>
          <w:rFonts w:ascii="Cambria" w:hAnsi="Cambria"/>
          <w:bCs/>
          <w:i/>
          <w:iCs/>
          <w:sz w:val="19"/>
          <w:szCs w:val="19"/>
          <w:lang w:eastAsia="en-US"/>
        </w:rPr>
        <w:t>, mając na uwadze</w:t>
      </w:r>
      <w:r w:rsidR="00A36BA5">
        <w:rPr>
          <w:rFonts w:ascii="Cambria" w:hAnsi="Cambria"/>
          <w:bCs/>
          <w:i/>
          <w:iCs/>
          <w:sz w:val="19"/>
          <w:szCs w:val="19"/>
          <w:lang w:eastAsia="en-US"/>
        </w:rPr>
        <w:t>,</w:t>
      </w:r>
      <w:r w:rsidR="00A36BA5" w:rsidRPr="00A36BA5">
        <w:rPr>
          <w:rFonts w:ascii="Cambria" w:hAnsi="Cambria"/>
          <w:bCs/>
          <w:i/>
          <w:iCs/>
          <w:sz w:val="19"/>
          <w:szCs w:val="19"/>
          <w:lang w:eastAsia="en-US"/>
        </w:rPr>
        <w:t xml:space="preserve"> że </w:t>
      </w:r>
      <w:r w:rsidR="00A36BA5" w:rsidRPr="00A36BA5">
        <w:rPr>
          <w:rFonts w:ascii="Cambria" w:hAnsi="Cambria" w:cs="Calibri Light"/>
          <w:i/>
          <w:iCs/>
          <w:sz w:val="19"/>
          <w:szCs w:val="19"/>
        </w:rPr>
        <w:t>w przypadku oferty wyrażonej w walucie innej niż PLN do przeliczenia zastosowany zostanie średni kurs NBP z dnia upublicznienia zapytania ofertowego na Bazie Konkurencyjności</w:t>
      </w:r>
      <w:r w:rsidR="00A36BA5">
        <w:rPr>
          <w:rFonts w:asciiTheme="majorHAnsi" w:hAnsiTheme="majorHAnsi" w:cs="Calibri Light"/>
          <w:i/>
          <w:iCs/>
          <w:sz w:val="21"/>
          <w:szCs w:val="21"/>
        </w:rPr>
        <w:t>.</w:t>
      </w:r>
    </w:p>
    <w:p w14:paraId="5AEC0904" w14:textId="77777777" w:rsidR="00B97AB9" w:rsidRPr="00B97AB9" w:rsidRDefault="00B97AB9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Theme="majorHAnsi" w:hAnsiTheme="majorHAnsi" w:cs="Calibri Light"/>
          <w:b/>
          <w:bCs/>
          <w:i/>
          <w:iCs/>
          <w:sz w:val="21"/>
          <w:szCs w:val="21"/>
        </w:rPr>
      </w:pPr>
    </w:p>
    <w:p w14:paraId="67C0CA6A" w14:textId="5B3C1650" w:rsidR="00B97AB9" w:rsidRPr="00004E01" w:rsidRDefault="00004E01" w:rsidP="00004E01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Cs/>
          <w:i/>
          <w:iCs/>
          <w:sz w:val="21"/>
          <w:szCs w:val="21"/>
          <w:lang w:eastAsia="en-US"/>
        </w:rPr>
      </w:pPr>
      <w:r>
        <w:rPr>
          <w:rFonts w:ascii="Cambria" w:hAnsi="Cambria" w:cs="Aptos"/>
          <w:b/>
          <w:bCs/>
          <w:color w:val="000000"/>
          <w:sz w:val="21"/>
          <w:szCs w:val="21"/>
        </w:rPr>
        <w:t xml:space="preserve">3. </w:t>
      </w:r>
      <w:r w:rsidR="00B97AB9" w:rsidRPr="00004E01">
        <w:rPr>
          <w:rFonts w:ascii="Cambria" w:hAnsi="Cambria" w:cs="Aptos"/>
          <w:b/>
          <w:bCs/>
          <w:color w:val="000000"/>
          <w:sz w:val="21"/>
          <w:szCs w:val="21"/>
        </w:rPr>
        <w:t>Okres obowiązywania gwarancji prawidłowego działania przedmiotu zamówienia: ……………… miesięcy</w:t>
      </w:r>
      <w:r w:rsidR="00B97AB9" w:rsidRPr="00004E01">
        <w:rPr>
          <w:rFonts w:ascii="Cambria" w:hAnsi="Cambria" w:cs="Aptos"/>
          <w:i/>
          <w:iCs/>
          <w:color w:val="000000"/>
          <w:sz w:val="21"/>
          <w:szCs w:val="21"/>
        </w:rPr>
        <w:t xml:space="preserve"> (Uwaga: musi trwać co najmniej 12 miesięcy). </w:t>
      </w:r>
    </w:p>
    <w:bookmarkEnd w:id="0"/>
    <w:p w14:paraId="7F793A5E" w14:textId="0FEDBF58" w:rsidR="008A1BA5" w:rsidRPr="00F0352E" w:rsidRDefault="00004E01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240"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4</w:t>
      </w:r>
      <w:r w:rsidR="008A1BA5" w:rsidRPr="00F0352E">
        <w:rPr>
          <w:rFonts w:ascii="Cambria" w:hAnsi="Cambria"/>
          <w:b/>
          <w:sz w:val="21"/>
          <w:szCs w:val="21"/>
          <w:lang w:eastAsia="en-US"/>
        </w:rPr>
        <w:t>. Oświadczenia</w:t>
      </w:r>
    </w:p>
    <w:p w14:paraId="68C122CE" w14:textId="77777777" w:rsidR="008A1BA5" w:rsidRPr="00F0352E" w:rsidRDefault="008A1BA5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Oświadczam(y), że:</w:t>
      </w:r>
    </w:p>
    <w:p w14:paraId="54612003" w14:textId="77777777" w:rsidR="008A1BA5" w:rsidRPr="00F0352E" w:rsidRDefault="008A1BA5" w:rsidP="00611BF4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2D15F180" w14:textId="77777777" w:rsidR="008A1BA5" w:rsidRPr="00F0352E" w:rsidRDefault="008A1BA5" w:rsidP="00611BF4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lastRenderedPageBreak/>
        <w:t>Akceptuję(emy) wszystkie warunki zawarte w zapytaniu ofertowym. W przypadku uznania oferty za najkorzystniejszą zobowiązuję(emy) się do podpisania umowy zgodnej z jej wzorem określonym w załączniku nr 4 do zapytania ofertowego, w terminie i miejscu wskazanym przez Zamawiającego.</w:t>
      </w:r>
    </w:p>
    <w:p w14:paraId="3DDE903F" w14:textId="77777777" w:rsidR="008A1BA5" w:rsidRPr="00F0352E" w:rsidRDefault="008A1BA5" w:rsidP="00611BF4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Otrzymałem(liśmy) konieczne informacje do przygotowania oferty.</w:t>
      </w:r>
    </w:p>
    <w:p w14:paraId="1E508513" w14:textId="77777777" w:rsidR="008A1BA5" w:rsidRPr="00F0352E" w:rsidRDefault="008A1BA5" w:rsidP="00611BF4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2355C2D2" w14:textId="77777777" w:rsidR="000C60AA" w:rsidRPr="000C60AA" w:rsidRDefault="000C60AA" w:rsidP="00611BF4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Do No Significant Harm – zasada nieczynienia poważnej szkody środowisku</w:t>
      </w:r>
      <w:r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) </w:t>
      </w:r>
      <w:r w:rsidRPr="009B08EF">
        <w:rPr>
          <w:rFonts w:ascii="Cambria" w:eastAsia="Cambria" w:hAnsi="Cambria" w:cs="Cambria"/>
          <w:color w:val="000000" w:themeColor="text1"/>
          <w:sz w:val="21"/>
          <w:szCs w:val="21"/>
        </w:rPr>
        <w:t>w rozumieniu art. 17 rozporządzenia Parlamentu Europejskiego i Rady (UE) 2020/852 z dnia 18 czerwca 2020 r. w sprawie ustanowienia ram ułatwiających zrównoważone inwestycje</w:t>
      </w:r>
    </w:p>
    <w:p w14:paraId="1A2784E5" w14:textId="4EE91886" w:rsidR="005E1A40" w:rsidRDefault="008A1BA5" w:rsidP="00611BF4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7316A3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007316A3">
        <w:rPr>
          <w:rFonts w:ascii="Cambria" w:hAnsi="Cambria"/>
          <w:sz w:val="21"/>
          <w:szCs w:val="21"/>
        </w:rPr>
        <w:t xml:space="preserve">umożliwiać korzystanie </w:t>
      </w:r>
      <w:r>
        <w:rPr>
          <w:rFonts w:ascii="Cambria" w:hAnsi="Cambria"/>
          <w:sz w:val="21"/>
          <w:szCs w:val="21"/>
        </w:rPr>
        <w:br/>
      </w:r>
      <w:r w:rsidRPr="007316A3">
        <w:rPr>
          <w:rFonts w:ascii="Cambria" w:hAnsi="Cambria"/>
          <w:sz w:val="21"/>
          <w:szCs w:val="21"/>
        </w:rPr>
        <w:t xml:space="preserve">z niego przez osoby z różnymi rodzajami niepełnosprawności, w tym m.in. osoby </w:t>
      </w:r>
      <w:r w:rsidRPr="00F2008A">
        <w:rPr>
          <w:rFonts w:ascii="Cambria" w:hAnsi="Cambria"/>
          <w:sz w:val="21"/>
          <w:szCs w:val="21"/>
        </w:rPr>
        <w:t xml:space="preserve">słabowidzące. W sytuacji, gdy ze względów technicznych nie będą mogły zostać spełnione wymogi określone dla standardu WCAG 2.2 </w:t>
      </w:r>
      <w:r w:rsidRPr="00F2008A">
        <w:rPr>
          <w:rFonts w:ascii="Cambria" w:hAnsi="Cambria"/>
          <w:i/>
          <w:iCs/>
          <w:sz w:val="21"/>
          <w:szCs w:val="21"/>
        </w:rPr>
        <w:t>(ang.-</w:t>
      </w:r>
      <w:r w:rsidRPr="00F2008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00F2008A">
        <w:rPr>
          <w:rFonts w:ascii="Cambria" w:hAnsi="Cambria"/>
          <w:i/>
          <w:iCs/>
          <w:sz w:val="21"/>
          <w:szCs w:val="21"/>
        </w:rPr>
        <w:t>Web Content Accessibility Guidelines</w:t>
      </w:r>
      <w:r w:rsidRPr="00F2008A">
        <w:rPr>
          <w:rFonts w:ascii="Cambria" w:hAnsi="Cambria"/>
          <w:sz w:val="21"/>
          <w:szCs w:val="21"/>
        </w:rPr>
        <w:t xml:space="preserve">), zostaną wdrożone </w:t>
      </w:r>
      <w:r w:rsidR="00004E01">
        <w:rPr>
          <w:rFonts w:ascii="Cambria" w:hAnsi="Cambria"/>
          <w:sz w:val="21"/>
          <w:szCs w:val="21"/>
        </w:rPr>
        <w:t xml:space="preserve">możliwe </w:t>
      </w:r>
      <w:r w:rsidRPr="00F2008A">
        <w:rPr>
          <w:rFonts w:ascii="Cambria" w:hAnsi="Cambria"/>
          <w:sz w:val="21"/>
          <w:szCs w:val="21"/>
        </w:rPr>
        <w:t>racjonalne usprawnienia i/lub dostęp</w:t>
      </w:r>
      <w:r w:rsidR="000C60AA">
        <w:rPr>
          <w:rFonts w:ascii="Cambria" w:hAnsi="Cambria"/>
          <w:sz w:val="21"/>
          <w:szCs w:val="21"/>
        </w:rPr>
        <w:t>(funkcje)</w:t>
      </w:r>
      <w:r w:rsidRPr="00F2008A">
        <w:rPr>
          <w:rFonts w:ascii="Cambria" w:hAnsi="Cambria"/>
          <w:sz w:val="21"/>
          <w:szCs w:val="21"/>
        </w:rPr>
        <w:t xml:space="preserve"> alternatywny</w:t>
      </w:r>
      <w:r w:rsidR="000C60AA">
        <w:rPr>
          <w:rFonts w:ascii="Cambria" w:hAnsi="Cambria"/>
          <w:sz w:val="21"/>
          <w:szCs w:val="21"/>
        </w:rPr>
        <w:t>(e)</w:t>
      </w:r>
      <w:r w:rsidRPr="00F2008A">
        <w:rPr>
          <w:rFonts w:ascii="Cambria" w:hAnsi="Cambria"/>
          <w:sz w:val="21"/>
          <w:szCs w:val="21"/>
        </w:rPr>
        <w:t>.</w:t>
      </w:r>
    </w:p>
    <w:p w14:paraId="771054E8" w14:textId="4FF5A251" w:rsidR="008A1BA5" w:rsidRPr="005E1A40" w:rsidRDefault="008A1BA5" w:rsidP="00611BF4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5E1A40">
        <w:rPr>
          <w:rFonts w:ascii="Cambria" w:hAnsi="Cambria"/>
          <w:sz w:val="21"/>
          <w:szCs w:val="21"/>
        </w:rPr>
        <w:t xml:space="preserve">Składając ofertę potwierdzam(y), że </w:t>
      </w:r>
      <w:bookmarkStart w:id="1" w:name="_Hlk215466046"/>
      <w:r w:rsidRPr="005E1A40">
        <w:rPr>
          <w:rFonts w:ascii="Cambria" w:hAnsi="Cambria"/>
          <w:sz w:val="21"/>
          <w:szCs w:val="21"/>
        </w:rPr>
        <w:t>przy realizacji zamówienia będę(będziemy) podejmować działania mające na celu zapobieganie dyskryminacji ze względu na płeć, wiek, niepełnosprawność, rasę lub pochodzenie etniczne, wyznawaną religię lub światopogląd, orientację seksualną</w:t>
      </w:r>
      <w:bookmarkEnd w:id="1"/>
      <w:r w:rsidRPr="005E1A40">
        <w:rPr>
          <w:rFonts w:ascii="Cambria" w:hAnsi="Cambria"/>
          <w:sz w:val="21"/>
          <w:szCs w:val="21"/>
        </w:rPr>
        <w:t>.</w:t>
      </w:r>
    </w:p>
    <w:p w14:paraId="48964363" w14:textId="77777777" w:rsidR="008A1BA5" w:rsidRPr="00F0352E" w:rsidRDefault="008A1BA5" w:rsidP="00611BF4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Akceptuję(emy) termin związania ofertą (60 dni kalendarzowych liczonych od ostatniego dnia terminu składania ofert).</w:t>
      </w:r>
    </w:p>
    <w:p w14:paraId="47A41796" w14:textId="77777777" w:rsidR="008A1BA5" w:rsidRPr="00F0352E" w:rsidRDefault="008A1BA5" w:rsidP="00611BF4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Wyrażam(y) zgodę na przetwarzanie danych osobowych dla potrzeb niezbędnych do realizacji procesu wyboru ofert, zgodnie z zasadami określonymi w sekcji XII zapytania ofertowego.</w:t>
      </w:r>
    </w:p>
    <w:p w14:paraId="675EC46E" w14:textId="2C33E209" w:rsidR="008A1BA5" w:rsidRPr="00F0352E" w:rsidRDefault="008A1BA5" w:rsidP="00611BF4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6BA5FD14">
        <w:rPr>
          <w:rFonts w:ascii="Cambria" w:hAnsi="Cambria"/>
          <w:sz w:val="21"/>
          <w:szCs w:val="21"/>
        </w:rPr>
        <w:t>Potwierdzam(y) wypełnianie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</w:t>
      </w:r>
    </w:p>
    <w:p w14:paraId="45F2A220" w14:textId="4F681782" w:rsidR="008A1BA5" w:rsidRPr="00F0352E" w:rsidRDefault="008A1BA5" w:rsidP="00611BF4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6BA5FD14">
        <w:rPr>
          <w:rFonts w:ascii="Cambria" w:hAnsi="Cambria" w:cstheme="minorBidi"/>
          <w:sz w:val="21"/>
          <w:szCs w:val="21"/>
        </w:rPr>
        <w:t>Potwierdzam(y), że osoba(y) składająca(e) podpis na Formularzu ofertowym jest(są) upoważniona(e) do złożenia oferty w imieniu Oferenta.</w:t>
      </w:r>
    </w:p>
    <w:p w14:paraId="08427B1F" w14:textId="77777777" w:rsidR="008A1BA5" w:rsidRPr="00F0352E" w:rsidRDefault="008A1BA5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97A1166" w14:textId="77777777" w:rsidR="008A1BA5" w:rsidRPr="00F0352E" w:rsidRDefault="008A1BA5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5AFA7EA6" w14:textId="77777777" w:rsidR="008A1BA5" w:rsidRPr="00F0352E" w:rsidRDefault="008A1BA5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8A1BA5" w:rsidRPr="00F0352E" w14:paraId="71D95451" w14:textId="77777777" w:rsidTr="5C233B8E">
        <w:tc>
          <w:tcPr>
            <w:tcW w:w="2977" w:type="dxa"/>
          </w:tcPr>
          <w:p w14:paraId="56D9853D" w14:textId="281FD7FE" w:rsidR="008A1BA5" w:rsidRPr="00F0352E" w:rsidRDefault="008A1BA5" w:rsidP="00611BF4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5C233B8E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</w:t>
            </w:r>
            <w:r w:rsidR="00B00651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……………………..</w:t>
            </w:r>
          </w:p>
        </w:tc>
      </w:tr>
      <w:tr w:rsidR="008A1BA5" w:rsidRPr="00F0352E" w14:paraId="2F4DF230" w14:textId="77777777" w:rsidTr="00B00651">
        <w:trPr>
          <w:trHeight w:val="60"/>
        </w:trPr>
        <w:tc>
          <w:tcPr>
            <w:tcW w:w="2977" w:type="dxa"/>
            <w:hideMark/>
          </w:tcPr>
          <w:p w14:paraId="39849B7E" w14:textId="77777777" w:rsidR="008A1BA5" w:rsidRPr="00F0352E" w:rsidRDefault="008A1BA5" w:rsidP="00611BF4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5C50E4DE" w14:textId="77777777" w:rsidR="008A1BA5" w:rsidRPr="00F0352E" w:rsidRDefault="008A1BA5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2668F2CA" w14:textId="77777777" w:rsidR="008A1BA5" w:rsidRPr="00F0352E" w:rsidRDefault="008A1BA5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2336F691" w14:textId="77777777" w:rsidR="008A1BA5" w:rsidRPr="00F0352E" w:rsidRDefault="008A1BA5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9DE196" w14:textId="77777777" w:rsidR="008A1BA5" w:rsidRPr="00F0352E" w:rsidRDefault="008A1BA5" w:rsidP="00611BF4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p w14:paraId="5741148E" w14:textId="77777777" w:rsidR="00D31E8D" w:rsidRPr="00053BB9" w:rsidRDefault="00D31E8D" w:rsidP="00611BF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left="360" w:right="-45"/>
        <w:rPr>
          <w:rFonts w:ascii="Cambria" w:hAnsi="Cambria" w:cstheme="minorHAnsi"/>
          <w:b/>
          <w:sz w:val="22"/>
          <w:szCs w:val="22"/>
          <w:u w:val="single"/>
        </w:rPr>
      </w:pPr>
    </w:p>
    <w:sectPr w:rsidR="00D31E8D" w:rsidRPr="00053BB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861A9" w14:textId="77777777" w:rsidR="00B14E66" w:rsidRDefault="00B14E66" w:rsidP="00D31E8D">
      <w:r>
        <w:separator/>
      </w:r>
    </w:p>
  </w:endnote>
  <w:endnote w:type="continuationSeparator" w:id="0">
    <w:p w14:paraId="368A09F8" w14:textId="77777777" w:rsidR="00B14E66" w:rsidRDefault="00B14E66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48A1E" w14:textId="77777777" w:rsidR="00B14E66" w:rsidRDefault="00B14E66" w:rsidP="00D31E8D">
      <w:r>
        <w:separator/>
      </w:r>
    </w:p>
  </w:footnote>
  <w:footnote w:type="continuationSeparator" w:id="0">
    <w:p w14:paraId="11F79262" w14:textId="77777777" w:rsidR="00B14E66" w:rsidRDefault="00B14E66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76BFA766" w:rsidR="00284D57" w:rsidRDefault="00AC20AD" w:rsidP="7E3B8653">
    <w:pPr>
      <w:pStyle w:val="Nagwek"/>
      <w:jc w:val="right"/>
      <w:rPr>
        <w:rFonts w:ascii="Cambria" w:hAnsi="Cambria"/>
        <w:sz w:val="18"/>
        <w:szCs w:val="18"/>
      </w:rPr>
    </w:pPr>
    <w:bookmarkStart w:id="2" w:name="_Hlk130212892"/>
    <w:r>
      <w:rPr>
        <w:noProof/>
      </w:rPr>
      <w:drawing>
        <wp:inline distT="0" distB="0" distL="0" distR="0" wp14:anchorId="3185EB7E" wp14:editId="79A808ED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p w14:paraId="5912CE0C" w14:textId="77777777" w:rsidR="00004E01" w:rsidRDefault="00004E01" w:rsidP="2FBB4148">
    <w:pPr>
      <w:pStyle w:val="Nagwek"/>
      <w:jc w:val="right"/>
      <w:rPr>
        <w:rFonts w:ascii="Cambria" w:hAnsi="Cambria"/>
        <w:i/>
        <w:iCs/>
        <w:sz w:val="21"/>
        <w:szCs w:val="21"/>
      </w:rPr>
    </w:pPr>
  </w:p>
  <w:p w14:paraId="2171281F" w14:textId="2131F333" w:rsidR="008A1BA5" w:rsidRPr="001261CD" w:rsidRDefault="2FBB4148" w:rsidP="2FBB4148">
    <w:pPr>
      <w:pStyle w:val="Nagwek"/>
      <w:jc w:val="right"/>
      <w:rPr>
        <w:rFonts w:ascii="Cambria" w:hAnsi="Cambria"/>
        <w:i/>
        <w:iCs/>
        <w:sz w:val="21"/>
        <w:szCs w:val="21"/>
      </w:rPr>
    </w:pPr>
    <w:r w:rsidRPr="2FBB4148">
      <w:rPr>
        <w:rFonts w:ascii="Cambria" w:hAnsi="Cambria"/>
        <w:i/>
        <w:iCs/>
        <w:sz w:val="21"/>
        <w:szCs w:val="21"/>
      </w:rPr>
      <w:t>Załącznik nr 2 do zapytania ofertowego SZ/</w:t>
    </w:r>
    <w:r w:rsidR="00004E01">
      <w:rPr>
        <w:rFonts w:ascii="Cambria" w:hAnsi="Cambria"/>
        <w:i/>
        <w:iCs/>
        <w:sz w:val="21"/>
        <w:szCs w:val="21"/>
      </w:rPr>
      <w:t>5</w:t>
    </w:r>
    <w:r w:rsidRPr="2FBB4148">
      <w:rPr>
        <w:rFonts w:ascii="Cambria" w:hAnsi="Cambria"/>
        <w:i/>
        <w:iCs/>
        <w:sz w:val="21"/>
        <w:szCs w:val="21"/>
      </w:rPr>
      <w:t>/</w:t>
    </w:r>
    <w:r w:rsidR="005E1A40">
      <w:rPr>
        <w:rFonts w:ascii="Cambria" w:hAnsi="Cambria"/>
        <w:i/>
        <w:iCs/>
        <w:sz w:val="21"/>
        <w:szCs w:val="21"/>
      </w:rPr>
      <w:t>2</w:t>
    </w:r>
    <w:r w:rsidRPr="2FBB4148">
      <w:rPr>
        <w:rFonts w:ascii="Cambria" w:hAnsi="Cambria"/>
        <w:i/>
        <w:iCs/>
        <w:sz w:val="21"/>
        <w:szCs w:val="21"/>
      </w:rPr>
      <w:t>/</w:t>
    </w:r>
    <w:r w:rsidR="005E1A40">
      <w:rPr>
        <w:rFonts w:ascii="Cambria" w:hAnsi="Cambria"/>
        <w:i/>
        <w:iCs/>
        <w:sz w:val="21"/>
        <w:szCs w:val="21"/>
      </w:rPr>
      <w:t>4.2</w:t>
    </w:r>
    <w:r w:rsidRPr="2FBB4148">
      <w:rPr>
        <w:rFonts w:ascii="Cambria" w:hAnsi="Cambria"/>
        <w:i/>
        <w:iCs/>
        <w:sz w:val="21"/>
        <w:szCs w:val="21"/>
      </w:rPr>
      <w:t>/KPO/2026</w:t>
    </w:r>
  </w:p>
  <w:p w14:paraId="712597FE" w14:textId="3245238A" w:rsidR="005555B7" w:rsidRDefault="005555B7" w:rsidP="008A1BA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1774"/>
    <w:multiLevelType w:val="hybridMultilevel"/>
    <w:tmpl w:val="9DD81070"/>
    <w:lvl w:ilvl="0" w:tplc="AD4E10B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26870"/>
    <w:multiLevelType w:val="hybridMultilevel"/>
    <w:tmpl w:val="A8520608"/>
    <w:lvl w:ilvl="0" w:tplc="D46E07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718F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A6EA6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11E56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E288A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37EF4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FB012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70F7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687A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4"/>
  </w:num>
  <w:num w:numId="4" w16cid:durableId="446629977">
    <w:abstractNumId w:val="0"/>
  </w:num>
  <w:num w:numId="5" w16cid:durableId="1047295482">
    <w:abstractNumId w:val="1"/>
  </w:num>
  <w:num w:numId="6" w16cid:durableId="1650399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4E01"/>
    <w:rsid w:val="00005E46"/>
    <w:rsid w:val="000078D1"/>
    <w:rsid w:val="00050810"/>
    <w:rsid w:val="00053BB9"/>
    <w:rsid w:val="00057E90"/>
    <w:rsid w:val="00060B55"/>
    <w:rsid w:val="000639A2"/>
    <w:rsid w:val="00096275"/>
    <w:rsid w:val="00097733"/>
    <w:rsid w:val="000B3974"/>
    <w:rsid w:val="000B71F6"/>
    <w:rsid w:val="000C2452"/>
    <w:rsid w:val="000C38B8"/>
    <w:rsid w:val="000C60AA"/>
    <w:rsid w:val="000D044C"/>
    <w:rsid w:val="001070CF"/>
    <w:rsid w:val="00154A3F"/>
    <w:rsid w:val="00155D1F"/>
    <w:rsid w:val="001620B5"/>
    <w:rsid w:val="00162DDC"/>
    <w:rsid w:val="001807FB"/>
    <w:rsid w:val="0019013C"/>
    <w:rsid w:val="001B3F44"/>
    <w:rsid w:val="001F0D66"/>
    <w:rsid w:val="0022204D"/>
    <w:rsid w:val="00225501"/>
    <w:rsid w:val="00243143"/>
    <w:rsid w:val="0025701A"/>
    <w:rsid w:val="00277F18"/>
    <w:rsid w:val="00284D57"/>
    <w:rsid w:val="002A1D13"/>
    <w:rsid w:val="002D6256"/>
    <w:rsid w:val="002F608A"/>
    <w:rsid w:val="00304FD5"/>
    <w:rsid w:val="00331C03"/>
    <w:rsid w:val="00340BB0"/>
    <w:rsid w:val="003675F4"/>
    <w:rsid w:val="003828E2"/>
    <w:rsid w:val="0039510F"/>
    <w:rsid w:val="003B62B7"/>
    <w:rsid w:val="003D0147"/>
    <w:rsid w:val="003E06CE"/>
    <w:rsid w:val="0041005C"/>
    <w:rsid w:val="00422837"/>
    <w:rsid w:val="00453C0A"/>
    <w:rsid w:val="004624CC"/>
    <w:rsid w:val="004B1DD9"/>
    <w:rsid w:val="004D1A4F"/>
    <w:rsid w:val="004D60D1"/>
    <w:rsid w:val="004E1C71"/>
    <w:rsid w:val="004F2F33"/>
    <w:rsid w:val="00524102"/>
    <w:rsid w:val="0055057C"/>
    <w:rsid w:val="005555B7"/>
    <w:rsid w:val="005661FA"/>
    <w:rsid w:val="00567794"/>
    <w:rsid w:val="005B2064"/>
    <w:rsid w:val="005E1A40"/>
    <w:rsid w:val="005E220A"/>
    <w:rsid w:val="00603FB8"/>
    <w:rsid w:val="006057FE"/>
    <w:rsid w:val="00611BF4"/>
    <w:rsid w:val="00640A52"/>
    <w:rsid w:val="00640FF3"/>
    <w:rsid w:val="00647AF2"/>
    <w:rsid w:val="006530C2"/>
    <w:rsid w:val="006C35E4"/>
    <w:rsid w:val="006D6BAB"/>
    <w:rsid w:val="006F0A41"/>
    <w:rsid w:val="006F50EB"/>
    <w:rsid w:val="00721737"/>
    <w:rsid w:val="00741B11"/>
    <w:rsid w:val="00744B23"/>
    <w:rsid w:val="007564CB"/>
    <w:rsid w:val="0075682B"/>
    <w:rsid w:val="0076327E"/>
    <w:rsid w:val="0077639C"/>
    <w:rsid w:val="00780DFB"/>
    <w:rsid w:val="00781A73"/>
    <w:rsid w:val="00781EFC"/>
    <w:rsid w:val="007918B3"/>
    <w:rsid w:val="007A1646"/>
    <w:rsid w:val="007B2CA2"/>
    <w:rsid w:val="007B673E"/>
    <w:rsid w:val="007C3F29"/>
    <w:rsid w:val="007C3FE4"/>
    <w:rsid w:val="007E5480"/>
    <w:rsid w:val="007E62DA"/>
    <w:rsid w:val="007F4C0A"/>
    <w:rsid w:val="00841E83"/>
    <w:rsid w:val="00845F38"/>
    <w:rsid w:val="00865987"/>
    <w:rsid w:val="00870940"/>
    <w:rsid w:val="00871456"/>
    <w:rsid w:val="008725A7"/>
    <w:rsid w:val="00876A6A"/>
    <w:rsid w:val="00876F37"/>
    <w:rsid w:val="008A1BA5"/>
    <w:rsid w:val="008A2DC8"/>
    <w:rsid w:val="008A545C"/>
    <w:rsid w:val="008B0568"/>
    <w:rsid w:val="008C60D3"/>
    <w:rsid w:val="008D28A4"/>
    <w:rsid w:val="008D2DE4"/>
    <w:rsid w:val="008F1A8E"/>
    <w:rsid w:val="008F39D1"/>
    <w:rsid w:val="008F7CD9"/>
    <w:rsid w:val="0092667F"/>
    <w:rsid w:val="0093790D"/>
    <w:rsid w:val="009425D6"/>
    <w:rsid w:val="009921C5"/>
    <w:rsid w:val="00996E71"/>
    <w:rsid w:val="009A278C"/>
    <w:rsid w:val="009B5100"/>
    <w:rsid w:val="009C28A8"/>
    <w:rsid w:val="009E2675"/>
    <w:rsid w:val="00A01733"/>
    <w:rsid w:val="00A17435"/>
    <w:rsid w:val="00A24964"/>
    <w:rsid w:val="00A341E0"/>
    <w:rsid w:val="00A36BA5"/>
    <w:rsid w:val="00A56CA8"/>
    <w:rsid w:val="00A63B1C"/>
    <w:rsid w:val="00A6743B"/>
    <w:rsid w:val="00A81F59"/>
    <w:rsid w:val="00A87D58"/>
    <w:rsid w:val="00A9375E"/>
    <w:rsid w:val="00AA77E7"/>
    <w:rsid w:val="00AB5992"/>
    <w:rsid w:val="00AC20AD"/>
    <w:rsid w:val="00AD3C8C"/>
    <w:rsid w:val="00AE3438"/>
    <w:rsid w:val="00AF3A29"/>
    <w:rsid w:val="00B00651"/>
    <w:rsid w:val="00B0230A"/>
    <w:rsid w:val="00B14E66"/>
    <w:rsid w:val="00B62007"/>
    <w:rsid w:val="00B631AA"/>
    <w:rsid w:val="00B65BAA"/>
    <w:rsid w:val="00B71A4C"/>
    <w:rsid w:val="00B91942"/>
    <w:rsid w:val="00B97AB9"/>
    <w:rsid w:val="00BB44D2"/>
    <w:rsid w:val="00BF45F6"/>
    <w:rsid w:val="00C001D6"/>
    <w:rsid w:val="00C501EB"/>
    <w:rsid w:val="00C5757D"/>
    <w:rsid w:val="00C60041"/>
    <w:rsid w:val="00C934B4"/>
    <w:rsid w:val="00CD500A"/>
    <w:rsid w:val="00D1165D"/>
    <w:rsid w:val="00D31E8D"/>
    <w:rsid w:val="00D518ED"/>
    <w:rsid w:val="00D74712"/>
    <w:rsid w:val="00D7604F"/>
    <w:rsid w:val="00DA018D"/>
    <w:rsid w:val="00DC203D"/>
    <w:rsid w:val="00DD66D1"/>
    <w:rsid w:val="00DD680F"/>
    <w:rsid w:val="00DE40EA"/>
    <w:rsid w:val="00DF158D"/>
    <w:rsid w:val="00E01202"/>
    <w:rsid w:val="00E21057"/>
    <w:rsid w:val="00E4212B"/>
    <w:rsid w:val="00E81C8D"/>
    <w:rsid w:val="00E97961"/>
    <w:rsid w:val="00F0354F"/>
    <w:rsid w:val="00F04466"/>
    <w:rsid w:val="00F1173F"/>
    <w:rsid w:val="00F1236C"/>
    <w:rsid w:val="00F32A8B"/>
    <w:rsid w:val="00F40AB2"/>
    <w:rsid w:val="00F72042"/>
    <w:rsid w:val="00F750A7"/>
    <w:rsid w:val="00F844AE"/>
    <w:rsid w:val="00FC0332"/>
    <w:rsid w:val="00FD0C02"/>
    <w:rsid w:val="06631F8F"/>
    <w:rsid w:val="06E8E517"/>
    <w:rsid w:val="0955C082"/>
    <w:rsid w:val="0C164321"/>
    <w:rsid w:val="12DC9B85"/>
    <w:rsid w:val="2167B8FF"/>
    <w:rsid w:val="247B56E5"/>
    <w:rsid w:val="2FBB4148"/>
    <w:rsid w:val="306904C8"/>
    <w:rsid w:val="3E082668"/>
    <w:rsid w:val="4576A1F0"/>
    <w:rsid w:val="4868720D"/>
    <w:rsid w:val="51F1E47D"/>
    <w:rsid w:val="560942C6"/>
    <w:rsid w:val="5C233B8E"/>
    <w:rsid w:val="61BA5169"/>
    <w:rsid w:val="62991BB2"/>
    <w:rsid w:val="6BA5FD14"/>
    <w:rsid w:val="728960DA"/>
    <w:rsid w:val="78D94F1D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F1A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3.xml><?xml version="1.0" encoding="utf-8"?>
<ds:datastoreItem xmlns:ds="http://schemas.openxmlformats.org/officeDocument/2006/customXml" ds:itemID="{A0275A7E-5B28-4E3A-B18E-E5765E759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475</Words>
  <Characters>3209</Characters>
  <Application>Microsoft Office Word</Application>
  <DocSecurity>0</DocSecurity>
  <Lines>100</Lines>
  <Paragraphs>40</Paragraphs>
  <ScaleCrop>false</ScaleCrop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117</cp:revision>
  <dcterms:created xsi:type="dcterms:W3CDTF">2022-12-05T23:43:00Z</dcterms:created>
  <dcterms:modified xsi:type="dcterms:W3CDTF">2026-02-26T20:10:00Z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  <property fmtid="{D5CDD505-2E9C-101B-9397-08002B2CF9AE}" pid="12" name="docLang">
    <vt:lpwstr>pl</vt:lpwstr>
  </property>
</Properties>
</file>